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BB" w:rsidRPr="006678B1" w:rsidRDefault="006678B1" w:rsidP="006678B1">
      <w:r w:rsidRPr="006E17FC">
        <w:rPr>
          <w:rFonts w:ascii="微软雅黑" w:eastAsia="微软雅黑" w:hAnsi="微软雅黑" w:cs="宋体"/>
          <w:kern w:val="0"/>
          <w:szCs w:val="21"/>
        </w:rPr>
        <w:t>1.名词解释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晶带  上坡扩散  不连续脱熔  加工硬化  伪共晶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2.T＝0K时，金属中的自由电子有没有热振动？为什么？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3.在立方晶体中画出以下晶面和晶向：【112】，【－210】，（102）  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（11－2）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4.在面心立方晶体中，同一个（111）面上的两个位错a/2[00-1]和 a/2[-110]在相互靠近时是否稳定？将发生什么变化？写出位错反应。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5.a,b,c三个相相交与一个三叉结点，a相所张的二面角为82°，b相所张的二面角为110°，ab表面能为0.3J/m2,求 ac和 bc表面能。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6.分别列出对纯金属和合金可能采取的强化机制。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7.Al-Mn相图如图所示，写出相图中的全部恒温转变反应式及类型。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（图类似于P245图8－31，会这种类型的题目）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8.850摄氏度渗碳与950摄氏度渗碳相比，优点是热处理后产品晶粒细小。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a)计算上述两个温度下碳在r-Fe中的扩散系数，已知D0=2.0*10-5m2/s Q=140*103J/mol.。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b）850摄氏度渗碳需用多长时间才能获得950摄氏度渗碳5小时的渗层厚度（不同温度下碳在r-Fe 中的溶解度的差别可忽略）</w:t>
      </w:r>
    </w:p>
    <w:sectPr w:rsidR="005A78BB" w:rsidRPr="006678B1" w:rsidSect="005A7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327" w:rsidRDefault="00283327" w:rsidP="00A96201">
      <w:r>
        <w:separator/>
      </w:r>
    </w:p>
  </w:endnote>
  <w:endnote w:type="continuationSeparator" w:id="0">
    <w:p w:rsidR="00283327" w:rsidRDefault="00283327" w:rsidP="00A96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01" w:rsidRDefault="00A9620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01" w:rsidRDefault="00A96201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01" w:rsidRDefault="00A9620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327" w:rsidRDefault="00283327" w:rsidP="00A96201">
      <w:r>
        <w:separator/>
      </w:r>
    </w:p>
  </w:footnote>
  <w:footnote w:type="continuationSeparator" w:id="0">
    <w:p w:rsidR="00283327" w:rsidRDefault="00283327" w:rsidP="00A96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01" w:rsidRDefault="00A9620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01" w:rsidRDefault="00A96201" w:rsidP="00A96201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201" w:rsidRDefault="00A9620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6201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3327"/>
    <w:rsid w:val="00284E4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678B1"/>
    <w:rsid w:val="00684030"/>
    <w:rsid w:val="00687D1B"/>
    <w:rsid w:val="00693DD0"/>
    <w:rsid w:val="00696843"/>
    <w:rsid w:val="006A5D62"/>
    <w:rsid w:val="006C28ED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B072A"/>
    <w:rsid w:val="009C78E4"/>
    <w:rsid w:val="009E1256"/>
    <w:rsid w:val="00A42DD6"/>
    <w:rsid w:val="00A43430"/>
    <w:rsid w:val="00A44B38"/>
    <w:rsid w:val="00A61CAC"/>
    <w:rsid w:val="00A63FA1"/>
    <w:rsid w:val="00A7006B"/>
    <w:rsid w:val="00A81F0D"/>
    <w:rsid w:val="00A96201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20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962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962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9620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9620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422</Characters>
  <Application>Microsoft Office Word</Application>
  <DocSecurity>0</DocSecurity>
  <Lines>3</Lines>
  <Paragraphs>1</Paragraphs>
  <ScaleCrop>false</ScaleCrop>
  <Company>微软中国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2011-08-03T13:48:00Z</dcterms:created>
  <dcterms:modified xsi:type="dcterms:W3CDTF">2011-08-03T13:51:00Z</dcterms:modified>
</cp:coreProperties>
</file>