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C41" w:rsidRDefault="00440707">
      <w:pPr>
        <w:rPr>
          <w:rFonts w:hint="eastAsia"/>
        </w:rPr>
      </w:pPr>
      <w:r>
        <w:rPr>
          <w:szCs w:val="21"/>
        </w:rPr>
        <w:t>八（</w:t>
      </w:r>
      <w:r>
        <w:rPr>
          <w:szCs w:val="21"/>
        </w:rPr>
        <w:t>1</w:t>
      </w:r>
      <w:r>
        <w:rPr>
          <w:szCs w:val="21"/>
        </w:rPr>
        <w:t>）偏摩尔量和化学位</w:t>
      </w:r>
      <w:r>
        <w:rPr>
          <w:szCs w:val="21"/>
        </w:rPr>
        <w:br/>
      </w: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）活化能和表观活化能</w:t>
      </w:r>
      <w:r>
        <w:rPr>
          <w:szCs w:val="21"/>
        </w:rPr>
        <w:br/>
      </w: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）基元反应和非基元反应</w:t>
      </w:r>
      <w:r>
        <w:rPr>
          <w:szCs w:val="21"/>
        </w:rPr>
        <w:br/>
      </w:r>
      <w:r>
        <w:rPr>
          <w:szCs w:val="21"/>
        </w:rPr>
        <w:t>（</w:t>
      </w:r>
      <w:r>
        <w:rPr>
          <w:szCs w:val="21"/>
        </w:rPr>
        <w:t>4</w:t>
      </w:r>
      <w:r>
        <w:rPr>
          <w:szCs w:val="21"/>
        </w:rPr>
        <w:t>）表面张力和表面只有能</w:t>
      </w:r>
      <w:r>
        <w:rPr>
          <w:szCs w:val="21"/>
        </w:rPr>
        <w:br/>
      </w:r>
      <w:r>
        <w:rPr>
          <w:szCs w:val="21"/>
        </w:rPr>
        <w:t>（</w:t>
      </w:r>
      <w:r>
        <w:rPr>
          <w:szCs w:val="21"/>
        </w:rPr>
        <w:t>5</w:t>
      </w:r>
      <w:r>
        <w:rPr>
          <w:szCs w:val="21"/>
        </w:rPr>
        <w:t>）相率</w:t>
      </w:r>
      <w:r>
        <w:rPr>
          <w:szCs w:val="21"/>
        </w:rPr>
        <w:br/>
      </w:r>
      <w:r>
        <w:rPr>
          <w:szCs w:val="21"/>
        </w:rPr>
        <w:t>九，一个金属氧化物燃料电池的阴阳极反应，总反应</w:t>
      </w:r>
      <w:r>
        <w:rPr>
          <w:szCs w:val="21"/>
        </w:rPr>
        <w:br/>
      </w:r>
      <w:r>
        <w:rPr>
          <w:szCs w:val="21"/>
        </w:rPr>
        <w:t>十，证明书上的</w:t>
      </w:r>
      <w:proofErr w:type="gramStart"/>
      <w:r>
        <w:rPr>
          <w:szCs w:val="21"/>
        </w:rPr>
        <w:t>的</w:t>
      </w:r>
      <w:proofErr w:type="gramEnd"/>
      <w:r>
        <w:rPr>
          <w:szCs w:val="21"/>
        </w:rPr>
        <w:t>开尔文公式</w:t>
      </w:r>
      <w:r>
        <w:rPr>
          <w:szCs w:val="21"/>
        </w:rPr>
        <w:br/>
      </w:r>
      <w:r>
        <w:rPr>
          <w:szCs w:val="21"/>
        </w:rPr>
        <w:t>十一，电池公式证明</w:t>
      </w:r>
      <w:bookmarkStart w:id="0" w:name="_GoBack"/>
      <w:bookmarkEnd w:id="0"/>
      <w:r>
        <w:rPr>
          <w:szCs w:val="21"/>
        </w:rPr>
        <w:br/>
      </w:r>
      <w:r>
        <w:rPr>
          <w:szCs w:val="21"/>
        </w:rPr>
        <w:t>十二，链式反应</w:t>
      </w:r>
      <w:r>
        <w:rPr>
          <w:szCs w:val="21"/>
        </w:rPr>
        <w:t>A-B-C</w:t>
      </w:r>
      <w:r>
        <w:rPr>
          <w:szCs w:val="21"/>
        </w:rPr>
        <w:t>问反应动力学方程式和积分方程式</w:t>
      </w:r>
      <w:r>
        <w:rPr>
          <w:szCs w:val="21"/>
        </w:rPr>
        <w:br/>
      </w:r>
      <w:r>
        <w:rPr>
          <w:szCs w:val="21"/>
        </w:rPr>
        <w:t>十三，表面张力那个真题计算，</w:t>
      </w:r>
      <w:r>
        <w:rPr>
          <w:szCs w:val="21"/>
        </w:rPr>
        <w:t>08</w:t>
      </w:r>
      <w:r>
        <w:rPr>
          <w:szCs w:val="21"/>
        </w:rPr>
        <w:t>年原题，很简单。</w:t>
      </w:r>
    </w:p>
    <w:sectPr w:rsidR="00723C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2CA"/>
    <w:rsid w:val="00440707"/>
    <w:rsid w:val="00723C41"/>
    <w:rsid w:val="0095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ckchen</dc:creator>
  <cp:keywords/>
  <dc:description/>
  <cp:lastModifiedBy>ckchen</cp:lastModifiedBy>
  <cp:revision>2</cp:revision>
  <dcterms:created xsi:type="dcterms:W3CDTF">2012-04-03T00:40:00Z</dcterms:created>
  <dcterms:modified xsi:type="dcterms:W3CDTF">2012-04-03T00:41:00Z</dcterms:modified>
</cp:coreProperties>
</file>